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D02FD" w14:textId="2E61A9AD" w:rsidR="00893DDF" w:rsidRDefault="00893DDF" w:rsidP="005035BF">
      <w:pPr>
        <w:jc w:val="center"/>
        <w:rPr>
          <w:b/>
          <w:bCs/>
          <w:sz w:val="32"/>
          <w:szCs w:val="32"/>
        </w:rPr>
      </w:pPr>
      <w:r>
        <w:rPr>
          <w:noProof/>
        </w:rPr>
        <w:drawing>
          <wp:inline distT="0" distB="0" distL="0" distR="0" wp14:anchorId="73B71FC5" wp14:editId="5351AE99">
            <wp:extent cx="4114800" cy="1192237"/>
            <wp:effectExtent l="0" t="0" r="0" b="8255"/>
            <wp:docPr id="1801293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293413" name=""/>
                    <pic:cNvPicPr/>
                  </pic:nvPicPr>
                  <pic:blipFill>
                    <a:blip r:embed="rId4"/>
                    <a:stretch>
                      <a:fillRect/>
                    </a:stretch>
                  </pic:blipFill>
                  <pic:spPr>
                    <a:xfrm>
                      <a:off x="0" y="0"/>
                      <a:ext cx="4165521" cy="1206933"/>
                    </a:xfrm>
                    <a:prstGeom prst="rect">
                      <a:avLst/>
                    </a:prstGeom>
                  </pic:spPr>
                </pic:pic>
              </a:graphicData>
            </a:graphic>
          </wp:inline>
        </w:drawing>
      </w:r>
    </w:p>
    <w:p w14:paraId="57106C4E" w14:textId="15DC621F" w:rsidR="005035BF" w:rsidRDefault="005035BF" w:rsidP="005035BF">
      <w:pPr>
        <w:jc w:val="center"/>
        <w:rPr>
          <w:b/>
          <w:bCs/>
          <w:sz w:val="32"/>
          <w:szCs w:val="32"/>
        </w:rPr>
      </w:pPr>
      <w:r w:rsidRPr="005035BF">
        <w:rPr>
          <w:b/>
          <w:bCs/>
          <w:sz w:val="32"/>
          <w:szCs w:val="32"/>
        </w:rPr>
        <w:t xml:space="preserve">Letter of Exclusivity </w:t>
      </w:r>
    </w:p>
    <w:p w14:paraId="30D67BB5" w14:textId="77777777" w:rsidR="005035BF" w:rsidRDefault="005035BF"/>
    <w:p w14:paraId="67594CB0" w14:textId="0D2D4550" w:rsidR="005035BF" w:rsidRPr="005035BF" w:rsidRDefault="005035BF">
      <w:pPr>
        <w:rPr>
          <w:b/>
          <w:bCs/>
        </w:rPr>
      </w:pPr>
      <w:r w:rsidRPr="005035BF">
        <w:rPr>
          <w:b/>
          <w:bCs/>
        </w:rPr>
        <w:t>Date: ______________________</w:t>
      </w:r>
    </w:p>
    <w:p w14:paraId="5BEBF6E0" w14:textId="2DDFC09D" w:rsidR="005035BF" w:rsidRPr="005035BF" w:rsidRDefault="005035BF">
      <w:pPr>
        <w:rPr>
          <w:b/>
          <w:bCs/>
        </w:rPr>
      </w:pPr>
      <w:r w:rsidRPr="005035BF">
        <w:rPr>
          <w:b/>
          <w:bCs/>
        </w:rPr>
        <w:t xml:space="preserve">Agent: </w:t>
      </w:r>
      <w:r w:rsidRPr="005035BF">
        <w:rPr>
          <w:b/>
          <w:bCs/>
          <w:u w:val="single"/>
        </w:rPr>
        <w:t xml:space="preserve">Electric City Energy </w:t>
      </w:r>
    </w:p>
    <w:p w14:paraId="356787F7" w14:textId="77777777" w:rsidR="005035BF" w:rsidRDefault="005035BF"/>
    <w:p w14:paraId="7778F592" w14:textId="77777777" w:rsidR="00893DDF" w:rsidRDefault="00893DDF"/>
    <w:p w14:paraId="16F48736" w14:textId="6542C34D" w:rsidR="005035BF" w:rsidRDefault="005035BF" w:rsidP="005035BF">
      <w:r>
        <w:t xml:space="preserve">_____________________________________________________ </w:t>
      </w:r>
      <w:r w:rsidRPr="005035BF">
        <w:rPr>
          <w:b/>
          <w:bCs/>
        </w:rPr>
        <w:t>(“Company Name”)</w:t>
      </w:r>
      <w:r>
        <w:t xml:space="preserve"> hereby</w:t>
      </w:r>
    </w:p>
    <w:p w14:paraId="3DF3E24F" w14:textId="42ACEF9F" w:rsidR="005035BF" w:rsidRDefault="005035BF" w:rsidP="005035BF">
      <w:r>
        <w:t>authorizes Agent</w:t>
      </w:r>
      <w:r w:rsidR="00893DDF">
        <w:t xml:space="preserve"> </w:t>
      </w:r>
      <w:r w:rsidR="00893DDF">
        <w:rPr>
          <w:b/>
          <w:bCs/>
          <w:u w:val="single"/>
        </w:rPr>
        <w:t>Electric City Energy</w:t>
      </w:r>
      <w:r>
        <w:t xml:space="preserve"> to serve as </w:t>
      </w:r>
      <w:r w:rsidRPr="005035BF">
        <w:rPr>
          <w:b/>
          <w:bCs/>
          <w:u w:val="single"/>
        </w:rPr>
        <w:t>(Company Name</w:t>
      </w:r>
      <w:r w:rsidR="00893694">
        <w:rPr>
          <w:b/>
          <w:bCs/>
          <w:u w:val="single"/>
        </w:rPr>
        <w:t>’s</w:t>
      </w:r>
      <w:r w:rsidRPr="005035BF">
        <w:rPr>
          <w:b/>
          <w:bCs/>
          <w:u w:val="single"/>
        </w:rPr>
        <w:t>)</w:t>
      </w:r>
      <w:r>
        <w:t xml:space="preserve"> exclusive agent for the purpose of assisting </w:t>
      </w:r>
      <w:r w:rsidRPr="005035BF">
        <w:rPr>
          <w:b/>
          <w:bCs/>
          <w:u w:val="single"/>
        </w:rPr>
        <w:t>(Company Name)</w:t>
      </w:r>
      <w:r>
        <w:t xml:space="preserve"> in obtaining electricity and/or gas supply offers from retail electric and/or gas suppliers, evaluating such offers and assisting in contract negotiations between Customer and such retail electric and/or gas suppliers.</w:t>
      </w:r>
    </w:p>
    <w:p w14:paraId="79E2309F" w14:textId="2A271C43" w:rsidR="005035BF" w:rsidRDefault="005035BF" w:rsidP="005035BF">
      <w:r>
        <w:t xml:space="preserve">This authorization (this “Authorization”) shall commence as of the date hereof and continue for a period of </w:t>
      </w:r>
      <w:r w:rsidR="00893DDF">
        <w:t>ninety</w:t>
      </w:r>
      <w:r>
        <w:t xml:space="preserve"> (</w:t>
      </w:r>
      <w:r w:rsidR="00893DDF">
        <w:t>90</w:t>
      </w:r>
      <w:r>
        <w:t>) days, and either Agent or Customer may terminate this authorization by providing the other with written notice. Upon termination of this Authorization, neither Agent nor Customer shall have any further rights or obligations under this Authorization.</w:t>
      </w:r>
    </w:p>
    <w:p w14:paraId="2EEC1801" w14:textId="77777777" w:rsidR="005035BF" w:rsidRDefault="005035BF" w:rsidP="005035BF"/>
    <w:p w14:paraId="6D9B8BC6" w14:textId="38BD19D7" w:rsidR="005035BF" w:rsidRDefault="005035BF" w:rsidP="005035BF">
      <w:r>
        <w:t xml:space="preserve">Sincerely, </w:t>
      </w:r>
    </w:p>
    <w:p w14:paraId="774F22C0" w14:textId="77777777" w:rsidR="005035BF" w:rsidRDefault="005035BF" w:rsidP="005035BF"/>
    <w:p w14:paraId="23228D76" w14:textId="66A7BDD1" w:rsidR="005035BF" w:rsidRPr="005035BF" w:rsidRDefault="005035BF" w:rsidP="005035BF">
      <w:pPr>
        <w:rPr>
          <w:b/>
          <w:bCs/>
        </w:rPr>
      </w:pPr>
      <w:r w:rsidRPr="005035BF">
        <w:rPr>
          <w:b/>
          <w:bCs/>
        </w:rPr>
        <w:t>Company Name: ___________________________________________</w:t>
      </w:r>
    </w:p>
    <w:p w14:paraId="2D30B7BA" w14:textId="78FB959E" w:rsidR="005035BF" w:rsidRPr="005035BF" w:rsidRDefault="005035BF" w:rsidP="005035BF">
      <w:pPr>
        <w:rPr>
          <w:b/>
          <w:bCs/>
        </w:rPr>
      </w:pPr>
      <w:r w:rsidRPr="005035BF">
        <w:rPr>
          <w:b/>
          <w:bCs/>
        </w:rPr>
        <w:t>Signature: _________________________________________________</w:t>
      </w:r>
    </w:p>
    <w:p w14:paraId="1B38A7C5" w14:textId="715C321E" w:rsidR="005035BF" w:rsidRPr="005035BF" w:rsidRDefault="005035BF" w:rsidP="005035BF">
      <w:pPr>
        <w:rPr>
          <w:b/>
          <w:bCs/>
        </w:rPr>
      </w:pPr>
      <w:r w:rsidRPr="005035BF">
        <w:rPr>
          <w:b/>
          <w:bCs/>
        </w:rPr>
        <w:t>Print Name: _______________________________________________</w:t>
      </w:r>
    </w:p>
    <w:p w14:paraId="3262D887" w14:textId="3A04FF40" w:rsidR="005035BF" w:rsidRPr="005035BF" w:rsidRDefault="005035BF" w:rsidP="005035BF">
      <w:pPr>
        <w:rPr>
          <w:b/>
          <w:bCs/>
        </w:rPr>
      </w:pPr>
      <w:r w:rsidRPr="005035BF">
        <w:rPr>
          <w:b/>
          <w:bCs/>
        </w:rPr>
        <w:t>Title: ______________________________________________________</w:t>
      </w:r>
    </w:p>
    <w:sectPr w:rsidR="005035BF" w:rsidRPr="00503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BF"/>
    <w:rsid w:val="001A2058"/>
    <w:rsid w:val="003A03D1"/>
    <w:rsid w:val="005035BF"/>
    <w:rsid w:val="00567D7B"/>
    <w:rsid w:val="00893694"/>
    <w:rsid w:val="00893DDF"/>
    <w:rsid w:val="00D00782"/>
    <w:rsid w:val="00DD45F1"/>
    <w:rsid w:val="00F0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ABE1"/>
  <w15:chartTrackingRefBased/>
  <w15:docId w15:val="{3A3A3352-F2D5-4210-A614-4970FA2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5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5BF"/>
    <w:rPr>
      <w:rFonts w:eastAsiaTheme="majorEastAsia" w:cstheme="majorBidi"/>
      <w:color w:val="272727" w:themeColor="text1" w:themeTint="D8"/>
    </w:rPr>
  </w:style>
  <w:style w:type="paragraph" w:styleId="Title">
    <w:name w:val="Title"/>
    <w:basedOn w:val="Normal"/>
    <w:next w:val="Normal"/>
    <w:link w:val="TitleChar"/>
    <w:uiPriority w:val="10"/>
    <w:qFormat/>
    <w:rsid w:val="00503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5BF"/>
    <w:pPr>
      <w:spacing w:before="160"/>
      <w:jc w:val="center"/>
    </w:pPr>
    <w:rPr>
      <w:i/>
      <w:iCs/>
      <w:color w:val="404040" w:themeColor="text1" w:themeTint="BF"/>
    </w:rPr>
  </w:style>
  <w:style w:type="character" w:customStyle="1" w:styleId="QuoteChar">
    <w:name w:val="Quote Char"/>
    <w:basedOn w:val="DefaultParagraphFont"/>
    <w:link w:val="Quote"/>
    <w:uiPriority w:val="29"/>
    <w:rsid w:val="005035BF"/>
    <w:rPr>
      <w:i/>
      <w:iCs/>
      <w:color w:val="404040" w:themeColor="text1" w:themeTint="BF"/>
    </w:rPr>
  </w:style>
  <w:style w:type="paragraph" w:styleId="ListParagraph">
    <w:name w:val="List Paragraph"/>
    <w:basedOn w:val="Normal"/>
    <w:uiPriority w:val="34"/>
    <w:qFormat/>
    <w:rsid w:val="005035BF"/>
    <w:pPr>
      <w:ind w:left="720"/>
      <w:contextualSpacing/>
    </w:pPr>
  </w:style>
  <w:style w:type="character" w:styleId="IntenseEmphasis">
    <w:name w:val="Intense Emphasis"/>
    <w:basedOn w:val="DefaultParagraphFont"/>
    <w:uiPriority w:val="21"/>
    <w:qFormat/>
    <w:rsid w:val="005035BF"/>
    <w:rPr>
      <w:i/>
      <w:iCs/>
      <w:color w:val="0F4761" w:themeColor="accent1" w:themeShade="BF"/>
    </w:rPr>
  </w:style>
  <w:style w:type="paragraph" w:styleId="IntenseQuote">
    <w:name w:val="Intense Quote"/>
    <w:basedOn w:val="Normal"/>
    <w:next w:val="Normal"/>
    <w:link w:val="IntenseQuoteChar"/>
    <w:uiPriority w:val="30"/>
    <w:qFormat/>
    <w:rsid w:val="00503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5BF"/>
    <w:rPr>
      <w:i/>
      <w:iCs/>
      <w:color w:val="0F4761" w:themeColor="accent1" w:themeShade="BF"/>
    </w:rPr>
  </w:style>
  <w:style w:type="character" w:styleId="IntenseReference">
    <w:name w:val="Intense Reference"/>
    <w:basedOn w:val="DefaultParagraphFont"/>
    <w:uiPriority w:val="32"/>
    <w:qFormat/>
    <w:rsid w:val="005035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709a970-81b4-4def-bda1-d6eaeca57e6e}" enabled="1" method="Privileged" siteId="{d5f1622b-14a3-45a6-b069-003f8dc4851f}"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trustedenergyllc.com</dc:creator>
  <cp:keywords/>
  <dc:description/>
  <cp:lastModifiedBy>Jess Woodford</cp:lastModifiedBy>
  <cp:revision>2</cp:revision>
  <cp:lastPrinted>2026-03-16T20:56:00Z</cp:lastPrinted>
  <dcterms:created xsi:type="dcterms:W3CDTF">2026-03-16T20:57:00Z</dcterms:created>
  <dcterms:modified xsi:type="dcterms:W3CDTF">2026-03-16T20:57:00Z</dcterms:modified>
</cp:coreProperties>
</file>